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9F" w:rsidRPr="0094059F" w:rsidRDefault="0094059F" w:rsidP="0094059F">
      <w:r w:rsidRPr="0094059F">
        <w:rPr>
          <w:b/>
          <w:bCs/>
        </w:rPr>
        <w:t>О внесении изменений в постановление администрации муниципального образования Крымский район от 4 июля 2011 года №1933 «О муниципальной целевой программе «О развитии субъектов малого и среднего предпринимательства в муниципальном образовании Крымский район» на 2011 - 2014 годы»</w:t>
      </w:r>
    </w:p>
    <w:p w:rsidR="0094059F" w:rsidRPr="0094059F" w:rsidRDefault="0094059F" w:rsidP="0094059F">
      <w:r w:rsidRPr="0094059F">
        <w:t> </w:t>
      </w:r>
    </w:p>
    <w:p w:rsidR="0094059F" w:rsidRPr="0094059F" w:rsidRDefault="0094059F" w:rsidP="0094059F">
      <w:proofErr w:type="gramStart"/>
      <w:r w:rsidRPr="0094059F">
        <w:t>В целях реализации вопросов содействия развитию малого и среднего предпринимательства на территории Крымского района, в соответствии с пунктом 2.3 плана мероприятий, направленных на развитие малого предпринимательства в Краснодарском крае, утвержденного постановлением Законодательного Собрания Краснодарского края от 24 ноября 2010 года     № 2248-П, Федеральным законом от 6 октября 2003 года № 131-ФЗ «Об общих принципах организации местного самоуправления в Российской Федерации», Федеральным законом</w:t>
      </w:r>
      <w:proofErr w:type="gramEnd"/>
      <w:r w:rsidRPr="0094059F">
        <w:t xml:space="preserve"> </w:t>
      </w:r>
      <w:proofErr w:type="gramStart"/>
      <w:r w:rsidRPr="0094059F">
        <w:t>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постановлением администрации муниципального образования Крымский район от 15 февраля 2011 года № 444 «Об утверждении порядка разработки, утверждения и реализации долгосрочных муниципальных целевых программ муниципального образования Крымский район</w:t>
      </w:r>
      <w:proofErr w:type="gramEnd"/>
      <w:r w:rsidRPr="0094059F">
        <w:t xml:space="preserve">» </w:t>
      </w:r>
      <w:proofErr w:type="gramStart"/>
      <w:r w:rsidRPr="0094059F">
        <w:t>п</w:t>
      </w:r>
      <w:proofErr w:type="gramEnd"/>
      <w:r w:rsidRPr="0094059F">
        <w:t xml:space="preserve"> о с т а н о в л я ю:</w:t>
      </w:r>
    </w:p>
    <w:p w:rsidR="0094059F" w:rsidRPr="0094059F" w:rsidRDefault="0094059F" w:rsidP="0094059F">
      <w:pPr>
        <w:numPr>
          <w:ilvl w:val="0"/>
          <w:numId w:val="1"/>
        </w:numPr>
      </w:pPr>
      <w:r w:rsidRPr="0094059F">
        <w:t>Внести изменения в постановление администрации муниципального образования Крымский район от 4 июля 2011 года № 1933 «О муниципальной целевой программе «О развитии субъектов малого и среднего предпринимательства в муниципальном образовании Крымский район» на 2011- 2014 годы:</w:t>
      </w:r>
    </w:p>
    <w:p w:rsidR="0094059F" w:rsidRPr="0094059F" w:rsidRDefault="0094059F" w:rsidP="0094059F">
      <w:r w:rsidRPr="0094059F">
        <w:t>1.1            изложив прилагаемую к постановлению муниципальную целевую программу «О развитии субъектов малого и среднего предпринимательства в муниципальном образовании Крымский район» на 2011- 2014 годы в новой редакции (прилагается);</w:t>
      </w:r>
    </w:p>
    <w:p w:rsidR="0094059F" w:rsidRPr="0094059F" w:rsidRDefault="0094059F" w:rsidP="0094059F">
      <w:r w:rsidRPr="0094059F">
        <w:t>1.2 изложив приложение №3 к муниципальной целевой программе «О развитии субъектов малого и среднего предпринимательства в муниципальном образовании Крымский район» на 2011- 2014 годы в новой редакции (прилагается).</w:t>
      </w:r>
    </w:p>
    <w:p w:rsidR="0094059F" w:rsidRPr="0094059F" w:rsidRDefault="0094059F" w:rsidP="0094059F">
      <w:r w:rsidRPr="0094059F">
        <w:t>2. Управлению экономики и прогнозирования администрации муниципального образования Крымский район (</w:t>
      </w:r>
      <w:proofErr w:type="spellStart"/>
      <w:r w:rsidRPr="0094059F">
        <w:t>Аурсалова</w:t>
      </w:r>
      <w:proofErr w:type="spellEnd"/>
      <w:r w:rsidRPr="0094059F">
        <w:t>) обнародовать настоящее постановление.</w:t>
      </w:r>
    </w:p>
    <w:p w:rsidR="0094059F" w:rsidRPr="0094059F" w:rsidRDefault="0094059F" w:rsidP="0094059F">
      <w:r w:rsidRPr="0094059F">
        <w:t>3. Управлению по взаимодействию со СМИ (</w:t>
      </w:r>
      <w:proofErr w:type="spellStart"/>
      <w:r w:rsidRPr="0094059F">
        <w:t>Надолинская</w:t>
      </w:r>
      <w:proofErr w:type="spellEnd"/>
      <w:r w:rsidRPr="0094059F">
        <w:t xml:space="preserve">) </w:t>
      </w:r>
      <w:proofErr w:type="gramStart"/>
      <w:r w:rsidRPr="0094059F">
        <w:t>разместить</w:t>
      </w:r>
      <w:proofErr w:type="gramEnd"/>
      <w:r w:rsidRPr="0094059F">
        <w:t xml:space="preserve"> настоящее постановление на официальном сайте администрации муниципального образования Крымский район.</w:t>
      </w:r>
    </w:p>
    <w:p w:rsidR="0094059F" w:rsidRPr="0094059F" w:rsidRDefault="0094059F" w:rsidP="0094059F">
      <w:r w:rsidRPr="0094059F">
        <w:t>4. Постановление вступает в силу со дня его обнародования.</w:t>
      </w:r>
    </w:p>
    <w:p w:rsidR="0094059F" w:rsidRPr="0094059F" w:rsidRDefault="0094059F" w:rsidP="0094059F">
      <w:r w:rsidRPr="0094059F">
        <w:t> </w:t>
      </w:r>
    </w:p>
    <w:p w:rsidR="0094059F" w:rsidRPr="0094059F" w:rsidRDefault="0094059F" w:rsidP="0094059F">
      <w:r w:rsidRPr="0094059F">
        <w:t> </w:t>
      </w:r>
    </w:p>
    <w:p w:rsidR="0094059F" w:rsidRPr="0094059F" w:rsidRDefault="0094059F" w:rsidP="0094059F">
      <w:r w:rsidRPr="0094059F">
        <w:t> </w:t>
      </w:r>
    </w:p>
    <w:p w:rsidR="0094059F" w:rsidRPr="0094059F" w:rsidRDefault="0094059F" w:rsidP="0094059F">
      <w:r w:rsidRPr="0094059F">
        <w:t>Глава муниципального образования</w:t>
      </w:r>
    </w:p>
    <w:p w:rsidR="00117537" w:rsidRDefault="0094059F" w:rsidP="0094059F">
      <w:r w:rsidRPr="0094059F">
        <w:t xml:space="preserve">Крымский район                                                                           </w:t>
      </w:r>
      <w:proofErr w:type="spellStart"/>
      <w:r w:rsidRPr="0094059F">
        <w:t>А.В.Разумеев</w:t>
      </w:r>
      <w:bookmarkStart w:id="0" w:name="_GoBack"/>
      <w:bookmarkEnd w:id="0"/>
      <w:proofErr w:type="spellEnd"/>
    </w:p>
    <w:sectPr w:rsidR="0011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007ED"/>
    <w:multiLevelType w:val="multilevel"/>
    <w:tmpl w:val="98E2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F1"/>
    <w:rsid w:val="00117537"/>
    <w:rsid w:val="0094059F"/>
    <w:rsid w:val="00B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>diakov.net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2015-07-07T07:33:00Z</dcterms:created>
  <dcterms:modified xsi:type="dcterms:W3CDTF">2015-07-07T07:33:00Z</dcterms:modified>
</cp:coreProperties>
</file>